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1F" w:rsidRDefault="00971586">
      <w:pPr>
        <w:rPr>
          <w:b/>
          <w:sz w:val="24"/>
          <w:szCs w:val="24"/>
        </w:rPr>
      </w:pPr>
      <w:r>
        <w:rPr>
          <w:b/>
          <w:sz w:val="24"/>
          <w:szCs w:val="24"/>
        </w:rPr>
        <w:t>Course Name:</w:t>
      </w:r>
      <w:r>
        <w:rPr>
          <w:b/>
          <w:sz w:val="24"/>
          <w:szCs w:val="24"/>
        </w:rPr>
        <w:tab/>
      </w:r>
      <w:r>
        <w:rPr>
          <w:b/>
          <w:sz w:val="24"/>
          <w:szCs w:val="24"/>
        </w:rPr>
        <w:tab/>
      </w:r>
      <w:r>
        <w:rPr>
          <w:b/>
          <w:sz w:val="24"/>
          <w:szCs w:val="24"/>
        </w:rPr>
        <w:tab/>
        <w:t>Medical Terminology</w:t>
      </w:r>
    </w:p>
    <w:p w:rsidR="00E4080F" w:rsidRPr="00946410" w:rsidRDefault="00946410" w:rsidP="00946410">
      <w:pPr>
        <w:ind w:left="2880" w:hanging="2880"/>
        <w:rPr>
          <w:sz w:val="24"/>
          <w:szCs w:val="24"/>
        </w:rPr>
      </w:pPr>
      <w:r>
        <w:rPr>
          <w:b/>
          <w:sz w:val="24"/>
          <w:szCs w:val="24"/>
        </w:rPr>
        <w:t>Career Cluster:</w:t>
      </w:r>
      <w:r>
        <w:rPr>
          <w:b/>
          <w:sz w:val="24"/>
          <w:szCs w:val="24"/>
        </w:rPr>
        <w:tab/>
      </w:r>
      <w:r w:rsidR="00B2772D">
        <w:rPr>
          <w:b/>
          <w:sz w:val="24"/>
          <w:szCs w:val="24"/>
        </w:rPr>
        <w:t>Health Science and STEM</w:t>
      </w:r>
    </w:p>
    <w:p w:rsidR="00E4080F" w:rsidRDefault="003649C4">
      <w:pPr>
        <w:rPr>
          <w:b/>
          <w:sz w:val="24"/>
          <w:szCs w:val="24"/>
        </w:rPr>
      </w:pPr>
      <w:r>
        <w:rPr>
          <w:b/>
          <w:sz w:val="24"/>
          <w:szCs w:val="24"/>
        </w:rPr>
        <w:t>Instructor:</w:t>
      </w:r>
      <w:r>
        <w:rPr>
          <w:b/>
          <w:sz w:val="24"/>
          <w:szCs w:val="24"/>
        </w:rPr>
        <w:tab/>
      </w:r>
      <w:r>
        <w:rPr>
          <w:b/>
          <w:sz w:val="24"/>
          <w:szCs w:val="24"/>
        </w:rPr>
        <w:tab/>
      </w:r>
      <w:r>
        <w:rPr>
          <w:b/>
          <w:sz w:val="24"/>
          <w:szCs w:val="24"/>
        </w:rPr>
        <w:tab/>
        <w:t xml:space="preserve">Melissa </w:t>
      </w:r>
      <w:proofErr w:type="spellStart"/>
      <w:r>
        <w:rPr>
          <w:b/>
          <w:sz w:val="24"/>
          <w:szCs w:val="24"/>
        </w:rPr>
        <w:t>Rohrbough</w:t>
      </w:r>
      <w:proofErr w:type="spellEnd"/>
    </w:p>
    <w:p w:rsidR="00994F8A" w:rsidRDefault="00994F8A">
      <w:pPr>
        <w:rPr>
          <w:b/>
          <w:sz w:val="24"/>
          <w:szCs w:val="24"/>
        </w:rPr>
      </w:pPr>
      <w:r>
        <w:rPr>
          <w:b/>
          <w:sz w:val="24"/>
          <w:szCs w:val="24"/>
        </w:rPr>
        <w:t>Conference:</w:t>
      </w:r>
      <w:r>
        <w:rPr>
          <w:b/>
          <w:sz w:val="24"/>
          <w:szCs w:val="24"/>
        </w:rPr>
        <w:tab/>
      </w:r>
      <w:r>
        <w:rPr>
          <w:b/>
          <w:sz w:val="24"/>
          <w:szCs w:val="24"/>
        </w:rPr>
        <w:tab/>
      </w:r>
      <w:r>
        <w:rPr>
          <w:b/>
          <w:sz w:val="24"/>
          <w:szCs w:val="24"/>
        </w:rPr>
        <w:tab/>
        <w:t>By appointment</w:t>
      </w:r>
    </w:p>
    <w:p w:rsidR="0093210B" w:rsidRDefault="0093210B">
      <w:pPr>
        <w:rPr>
          <w:b/>
          <w:sz w:val="24"/>
          <w:szCs w:val="24"/>
        </w:rPr>
      </w:pPr>
      <w:r>
        <w:rPr>
          <w:b/>
          <w:sz w:val="24"/>
          <w:szCs w:val="24"/>
        </w:rPr>
        <w:t>Tutorials:                                    Before and after school by appointment</w:t>
      </w:r>
    </w:p>
    <w:p w:rsidR="00994F8A" w:rsidRDefault="00994F8A">
      <w:pPr>
        <w:rPr>
          <w:b/>
          <w:sz w:val="24"/>
          <w:szCs w:val="24"/>
        </w:rPr>
      </w:pPr>
      <w:r>
        <w:rPr>
          <w:b/>
          <w:sz w:val="24"/>
          <w:szCs w:val="24"/>
        </w:rPr>
        <w:t>Teleph</w:t>
      </w:r>
      <w:r w:rsidR="003649C4">
        <w:rPr>
          <w:b/>
          <w:sz w:val="24"/>
          <w:szCs w:val="24"/>
        </w:rPr>
        <w:t>one #:</w:t>
      </w:r>
      <w:r w:rsidR="003649C4">
        <w:rPr>
          <w:b/>
          <w:sz w:val="24"/>
          <w:szCs w:val="24"/>
        </w:rPr>
        <w:tab/>
      </w:r>
      <w:r w:rsidR="003649C4">
        <w:rPr>
          <w:b/>
          <w:sz w:val="24"/>
          <w:szCs w:val="24"/>
        </w:rPr>
        <w:tab/>
      </w:r>
      <w:r w:rsidR="003649C4">
        <w:rPr>
          <w:b/>
          <w:sz w:val="24"/>
          <w:szCs w:val="24"/>
        </w:rPr>
        <w:tab/>
        <w:t>512-732-</w:t>
      </w:r>
      <w:proofErr w:type="gramStart"/>
      <w:r w:rsidR="003649C4">
        <w:rPr>
          <w:b/>
          <w:sz w:val="24"/>
          <w:szCs w:val="24"/>
        </w:rPr>
        <w:t>9280  ext.33114</w:t>
      </w:r>
      <w:proofErr w:type="gramEnd"/>
    </w:p>
    <w:p w:rsidR="00E4080F" w:rsidRDefault="00994F8A">
      <w:pPr>
        <w:rPr>
          <w:b/>
          <w:sz w:val="24"/>
          <w:szCs w:val="24"/>
        </w:rPr>
      </w:pPr>
      <w:r>
        <w:rPr>
          <w:b/>
          <w:sz w:val="24"/>
          <w:szCs w:val="24"/>
        </w:rPr>
        <w:t>E-mail</w:t>
      </w:r>
      <w:r w:rsidR="003649C4">
        <w:rPr>
          <w:b/>
          <w:sz w:val="24"/>
          <w:szCs w:val="24"/>
        </w:rPr>
        <w:t xml:space="preserve"> address:</w:t>
      </w:r>
      <w:r w:rsidR="003649C4">
        <w:rPr>
          <w:b/>
          <w:sz w:val="24"/>
          <w:szCs w:val="24"/>
        </w:rPr>
        <w:tab/>
      </w:r>
      <w:r w:rsidR="003649C4">
        <w:rPr>
          <w:b/>
          <w:sz w:val="24"/>
          <w:szCs w:val="24"/>
        </w:rPr>
        <w:tab/>
      </w:r>
      <w:proofErr w:type="spellStart"/>
      <w:r w:rsidR="003649C4">
        <w:rPr>
          <w:b/>
          <w:sz w:val="24"/>
          <w:szCs w:val="24"/>
        </w:rPr>
        <w:t>mrohrbough@</w:t>
      </w:r>
      <w:r w:rsidR="003649C4" w:rsidRPr="003649C4">
        <w:rPr>
          <w:b/>
          <w:sz w:val="24"/>
          <w:szCs w:val="24"/>
        </w:rPr>
        <w:t>Eanes</w:t>
      </w:r>
      <w:proofErr w:type="spellEnd"/>
      <w:r w:rsidR="003649C4" w:rsidRPr="003649C4">
        <w:rPr>
          <w:b/>
          <w:sz w:val="24"/>
          <w:szCs w:val="24"/>
        </w:rPr>
        <w:t xml:space="preserve"> ISD</w:t>
      </w:r>
      <w:r w:rsidR="003649C4">
        <w:rPr>
          <w:b/>
          <w:sz w:val="24"/>
          <w:szCs w:val="24"/>
        </w:rPr>
        <w:t>.net</w:t>
      </w:r>
    </w:p>
    <w:p w:rsidR="00E4080F" w:rsidRDefault="009C3DB4">
      <w:pPr>
        <w:rPr>
          <w:b/>
          <w:sz w:val="24"/>
          <w:szCs w:val="24"/>
        </w:rPr>
      </w:pPr>
      <w:r>
        <w:rPr>
          <w:b/>
          <w:sz w:val="24"/>
          <w:szCs w:val="24"/>
        </w:rPr>
        <w:t>Class Location:</w:t>
      </w:r>
      <w:r>
        <w:rPr>
          <w:b/>
          <w:sz w:val="24"/>
          <w:szCs w:val="24"/>
        </w:rPr>
        <w:tab/>
      </w:r>
      <w:r>
        <w:rPr>
          <w:b/>
          <w:sz w:val="24"/>
          <w:szCs w:val="24"/>
        </w:rPr>
        <w:tab/>
        <w:t>Room 146</w:t>
      </w:r>
    </w:p>
    <w:p w:rsidR="00971586" w:rsidRPr="00971586" w:rsidRDefault="00E4080F" w:rsidP="00971586">
      <w:pPr>
        <w:pStyle w:val="bodytitle"/>
        <w:rPr>
          <w:sz w:val="24"/>
          <w:szCs w:val="24"/>
        </w:rPr>
      </w:pPr>
      <w:r w:rsidRPr="00971586">
        <w:rPr>
          <w:rFonts w:asciiTheme="minorHAnsi" w:hAnsiTheme="minorHAnsi"/>
          <w:sz w:val="24"/>
          <w:szCs w:val="24"/>
        </w:rPr>
        <w:t>Course Goal Statement:</w:t>
      </w:r>
      <w:r w:rsidR="008E0B84" w:rsidRPr="00971586">
        <w:rPr>
          <w:rFonts w:asciiTheme="minorHAnsi" w:hAnsiTheme="minorHAnsi"/>
          <w:sz w:val="24"/>
          <w:szCs w:val="24"/>
        </w:rPr>
        <w:t xml:space="preserve"> </w:t>
      </w:r>
    </w:p>
    <w:p w:rsidR="008E0B84" w:rsidRPr="000D148C" w:rsidRDefault="00971586" w:rsidP="008E0B84">
      <w:pPr>
        <w:pStyle w:val="NormalWeb"/>
      </w:pPr>
      <w:r>
        <w:t>A course designed to develop a working knowledge of the language of medicine. Students acquire word-building skills by learning prefixes, suffixes, roots, and abbreviations. By relating terms to body systems, students identify proper use of words in a medical environment. Knowledge of medical terminology enhances the student’s ability to successfully secure employment or pursue advanced education in health care.</w:t>
      </w:r>
    </w:p>
    <w:p w:rsidR="00EB2D1F" w:rsidRPr="00971586" w:rsidRDefault="00E4080F">
      <w:pPr>
        <w:rPr>
          <w:sz w:val="24"/>
          <w:szCs w:val="24"/>
        </w:rPr>
      </w:pPr>
      <w:r>
        <w:rPr>
          <w:b/>
          <w:sz w:val="24"/>
          <w:szCs w:val="24"/>
        </w:rPr>
        <w:t>Required Text:</w:t>
      </w:r>
      <w:r>
        <w:rPr>
          <w:b/>
          <w:sz w:val="24"/>
          <w:szCs w:val="24"/>
        </w:rPr>
        <w:tab/>
      </w:r>
      <w:r>
        <w:rPr>
          <w:b/>
          <w:sz w:val="24"/>
          <w:szCs w:val="24"/>
        </w:rPr>
        <w:tab/>
      </w:r>
      <w:r w:rsidR="008E0B84" w:rsidRPr="00EB2D1F">
        <w:rPr>
          <w:sz w:val="24"/>
          <w:szCs w:val="24"/>
        </w:rPr>
        <w:t xml:space="preserve"> </w:t>
      </w:r>
      <w:r w:rsidR="008E0B84" w:rsidRPr="00EB2D1F">
        <w:rPr>
          <w:sz w:val="24"/>
          <w:szCs w:val="24"/>
          <w:u w:val="single"/>
        </w:rPr>
        <w:t>The Language of Medicine</w:t>
      </w:r>
      <w:r w:rsidR="00971586">
        <w:rPr>
          <w:sz w:val="24"/>
          <w:szCs w:val="24"/>
          <w:u w:val="single"/>
        </w:rPr>
        <w:t xml:space="preserve"> </w:t>
      </w:r>
      <w:r w:rsidR="00971586">
        <w:rPr>
          <w:sz w:val="24"/>
          <w:szCs w:val="24"/>
        </w:rPr>
        <w:t xml:space="preserve">  (</w:t>
      </w:r>
      <w:proofErr w:type="spellStart"/>
      <w:r w:rsidR="00971586">
        <w:rPr>
          <w:sz w:val="24"/>
          <w:szCs w:val="24"/>
        </w:rPr>
        <w:t>Chabner</w:t>
      </w:r>
      <w:proofErr w:type="spellEnd"/>
      <w:r w:rsidR="00971586">
        <w:rPr>
          <w:sz w:val="24"/>
          <w:szCs w:val="24"/>
        </w:rPr>
        <w:t>)</w:t>
      </w:r>
    </w:p>
    <w:p w:rsidR="00EB2D1F" w:rsidRPr="00EB2D1F" w:rsidRDefault="00971586" w:rsidP="00EB2D1F">
      <w:pPr>
        <w:spacing w:line="240" w:lineRule="auto"/>
        <w:rPr>
          <w:sz w:val="24"/>
          <w:szCs w:val="24"/>
        </w:rPr>
      </w:pPr>
      <w:r>
        <w:rPr>
          <w:sz w:val="24"/>
          <w:szCs w:val="24"/>
        </w:rPr>
        <w:tab/>
      </w:r>
      <w:r>
        <w:rPr>
          <w:sz w:val="24"/>
          <w:szCs w:val="24"/>
        </w:rPr>
        <w:tab/>
      </w:r>
      <w:r>
        <w:rPr>
          <w:sz w:val="24"/>
          <w:szCs w:val="24"/>
        </w:rPr>
        <w:tab/>
      </w:r>
      <w:r>
        <w:rPr>
          <w:sz w:val="24"/>
          <w:szCs w:val="24"/>
        </w:rPr>
        <w:tab/>
        <w:t>Taber’s Medical Dictionary</w:t>
      </w:r>
    </w:p>
    <w:p w:rsidR="00EB2D1F" w:rsidRPr="0093210B" w:rsidRDefault="00E4080F" w:rsidP="003649C4">
      <w:pPr>
        <w:spacing w:after="0" w:line="240" w:lineRule="auto"/>
        <w:rPr>
          <w:b/>
          <w:sz w:val="24"/>
          <w:szCs w:val="24"/>
        </w:rPr>
      </w:pPr>
      <w:r>
        <w:rPr>
          <w:b/>
          <w:sz w:val="24"/>
          <w:szCs w:val="24"/>
        </w:rPr>
        <w:t>Required supplies:</w:t>
      </w:r>
      <w:r w:rsidR="00EB2D1F">
        <w:rPr>
          <w:b/>
          <w:sz w:val="24"/>
          <w:szCs w:val="24"/>
        </w:rPr>
        <w:tab/>
      </w:r>
      <w:r w:rsidR="00EB2D1F">
        <w:rPr>
          <w:b/>
          <w:sz w:val="24"/>
          <w:szCs w:val="24"/>
        </w:rPr>
        <w:tab/>
      </w:r>
      <w:r w:rsidR="00EB2D1F" w:rsidRPr="0093210B">
        <w:rPr>
          <w:b/>
          <w:sz w:val="24"/>
          <w:szCs w:val="24"/>
        </w:rPr>
        <w:t>A two inch 3 ring binder with view through cover</w:t>
      </w:r>
    </w:p>
    <w:p w:rsidR="003649C4" w:rsidRPr="0093210B" w:rsidRDefault="00971586" w:rsidP="003649C4">
      <w:pPr>
        <w:spacing w:after="0" w:line="240" w:lineRule="auto"/>
        <w:rPr>
          <w:b/>
          <w:sz w:val="24"/>
          <w:szCs w:val="24"/>
        </w:rPr>
      </w:pPr>
      <w:r w:rsidRPr="0093210B">
        <w:rPr>
          <w:b/>
          <w:sz w:val="24"/>
          <w:szCs w:val="24"/>
        </w:rPr>
        <w:tab/>
      </w:r>
      <w:r w:rsidRPr="0093210B">
        <w:rPr>
          <w:b/>
          <w:sz w:val="24"/>
          <w:szCs w:val="24"/>
        </w:rPr>
        <w:tab/>
      </w:r>
      <w:r w:rsidRPr="0093210B">
        <w:rPr>
          <w:b/>
          <w:sz w:val="24"/>
          <w:szCs w:val="24"/>
        </w:rPr>
        <w:tab/>
      </w:r>
      <w:r w:rsidRPr="0093210B">
        <w:rPr>
          <w:b/>
          <w:sz w:val="24"/>
          <w:szCs w:val="24"/>
        </w:rPr>
        <w:tab/>
        <w:t>5</w:t>
      </w:r>
      <w:r w:rsidR="00EB2D1F" w:rsidRPr="0093210B">
        <w:rPr>
          <w:b/>
          <w:sz w:val="24"/>
          <w:szCs w:val="24"/>
        </w:rPr>
        <w:t xml:space="preserve"> divider tabs </w:t>
      </w:r>
      <w:r w:rsidR="00E4080F" w:rsidRPr="0093210B">
        <w:rPr>
          <w:b/>
          <w:sz w:val="24"/>
          <w:szCs w:val="24"/>
        </w:rPr>
        <w:tab/>
      </w:r>
    </w:p>
    <w:p w:rsidR="003649C4" w:rsidRPr="0093210B" w:rsidRDefault="003649C4" w:rsidP="003649C4">
      <w:pPr>
        <w:spacing w:after="0" w:line="240" w:lineRule="auto"/>
        <w:rPr>
          <w:b/>
          <w:sz w:val="24"/>
          <w:szCs w:val="24"/>
        </w:rPr>
      </w:pPr>
      <w:r w:rsidRPr="0093210B">
        <w:rPr>
          <w:b/>
          <w:sz w:val="24"/>
          <w:szCs w:val="24"/>
        </w:rPr>
        <w:tab/>
      </w:r>
      <w:r w:rsidRPr="0093210B">
        <w:rPr>
          <w:b/>
          <w:sz w:val="24"/>
          <w:szCs w:val="24"/>
        </w:rPr>
        <w:tab/>
      </w:r>
      <w:r w:rsidRPr="0093210B">
        <w:rPr>
          <w:b/>
          <w:sz w:val="24"/>
          <w:szCs w:val="24"/>
        </w:rPr>
        <w:tab/>
      </w:r>
      <w:r w:rsidRPr="0093210B">
        <w:rPr>
          <w:b/>
          <w:sz w:val="24"/>
          <w:szCs w:val="24"/>
        </w:rPr>
        <w:tab/>
        <w:t>1 package of 4 black expo markers</w:t>
      </w:r>
    </w:p>
    <w:p w:rsidR="00EB2D1F" w:rsidRPr="0093210B" w:rsidRDefault="003649C4" w:rsidP="003649C4">
      <w:pPr>
        <w:spacing w:after="0" w:line="240" w:lineRule="auto"/>
        <w:rPr>
          <w:b/>
          <w:sz w:val="24"/>
          <w:szCs w:val="24"/>
        </w:rPr>
      </w:pPr>
      <w:r w:rsidRPr="0093210B">
        <w:rPr>
          <w:b/>
          <w:sz w:val="24"/>
          <w:szCs w:val="24"/>
        </w:rPr>
        <w:tab/>
      </w:r>
      <w:r w:rsidRPr="0093210B">
        <w:rPr>
          <w:b/>
          <w:sz w:val="24"/>
          <w:szCs w:val="24"/>
        </w:rPr>
        <w:tab/>
      </w:r>
      <w:r w:rsidRPr="0093210B">
        <w:rPr>
          <w:b/>
          <w:sz w:val="24"/>
          <w:szCs w:val="24"/>
        </w:rPr>
        <w:tab/>
      </w:r>
      <w:r w:rsidRPr="0093210B">
        <w:rPr>
          <w:b/>
          <w:sz w:val="24"/>
          <w:szCs w:val="24"/>
        </w:rPr>
        <w:tab/>
        <w:t xml:space="preserve">Index cards </w:t>
      </w:r>
      <w:proofErr w:type="gramStart"/>
      <w:r w:rsidRPr="0093210B">
        <w:rPr>
          <w:b/>
          <w:sz w:val="24"/>
          <w:szCs w:val="24"/>
        </w:rPr>
        <w:t>( for</w:t>
      </w:r>
      <w:proofErr w:type="gramEnd"/>
      <w:r w:rsidRPr="0093210B">
        <w:rPr>
          <w:b/>
          <w:sz w:val="24"/>
          <w:szCs w:val="24"/>
        </w:rPr>
        <w:t xml:space="preserve"> flash cards) </w:t>
      </w:r>
      <w:r w:rsidR="00E4080F" w:rsidRPr="0093210B">
        <w:rPr>
          <w:b/>
          <w:sz w:val="24"/>
          <w:szCs w:val="24"/>
        </w:rPr>
        <w:tab/>
      </w:r>
    </w:p>
    <w:p w:rsidR="00841AA3" w:rsidRDefault="00841AA3" w:rsidP="003649C4">
      <w:pPr>
        <w:spacing w:after="0" w:line="240" w:lineRule="auto"/>
        <w:rPr>
          <w:b/>
          <w:sz w:val="24"/>
          <w:szCs w:val="24"/>
        </w:rPr>
      </w:pPr>
      <w:r>
        <w:rPr>
          <w:b/>
          <w:sz w:val="24"/>
          <w:szCs w:val="24"/>
        </w:rPr>
        <w:t xml:space="preserve">Guide Lines for Success </w:t>
      </w:r>
    </w:p>
    <w:p w:rsidR="00841AA3" w:rsidRDefault="00841AA3" w:rsidP="003649C4">
      <w:pPr>
        <w:spacing w:after="0" w:line="240" w:lineRule="auto"/>
        <w:rPr>
          <w:b/>
          <w:sz w:val="24"/>
          <w:szCs w:val="24"/>
        </w:rPr>
      </w:pPr>
      <w:r>
        <w:rPr>
          <w:b/>
          <w:sz w:val="24"/>
          <w:szCs w:val="24"/>
        </w:rPr>
        <w:tab/>
      </w:r>
      <w:r>
        <w:rPr>
          <w:b/>
          <w:sz w:val="24"/>
          <w:szCs w:val="24"/>
        </w:rPr>
        <w:tab/>
      </w:r>
      <w:r>
        <w:rPr>
          <w:b/>
          <w:sz w:val="24"/>
          <w:szCs w:val="24"/>
        </w:rPr>
        <w:tab/>
      </w:r>
      <w:r>
        <w:rPr>
          <w:b/>
          <w:sz w:val="24"/>
          <w:szCs w:val="24"/>
        </w:rPr>
        <w:tab/>
        <w:t>Be Respectful</w:t>
      </w:r>
    </w:p>
    <w:p w:rsidR="00841AA3" w:rsidRDefault="00841AA3" w:rsidP="003649C4">
      <w:pPr>
        <w:spacing w:after="0" w:line="240" w:lineRule="auto"/>
        <w:rPr>
          <w:b/>
          <w:sz w:val="24"/>
          <w:szCs w:val="24"/>
        </w:rPr>
      </w:pPr>
      <w:r>
        <w:rPr>
          <w:b/>
          <w:sz w:val="24"/>
          <w:szCs w:val="24"/>
        </w:rPr>
        <w:tab/>
      </w:r>
      <w:r>
        <w:rPr>
          <w:b/>
          <w:sz w:val="24"/>
          <w:szCs w:val="24"/>
        </w:rPr>
        <w:tab/>
      </w:r>
      <w:r>
        <w:rPr>
          <w:b/>
          <w:sz w:val="24"/>
          <w:szCs w:val="24"/>
        </w:rPr>
        <w:tab/>
      </w:r>
      <w:r>
        <w:rPr>
          <w:b/>
          <w:sz w:val="24"/>
          <w:szCs w:val="24"/>
        </w:rPr>
        <w:tab/>
        <w:t>Be Responsible</w:t>
      </w:r>
    </w:p>
    <w:p w:rsidR="000D148C" w:rsidRDefault="00841AA3" w:rsidP="000D148C">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000D148C">
        <w:rPr>
          <w:b/>
          <w:sz w:val="24"/>
          <w:szCs w:val="24"/>
        </w:rPr>
        <w:t>Be Professional</w:t>
      </w:r>
    </w:p>
    <w:p w:rsidR="00D25362" w:rsidRPr="00EB2D1F" w:rsidRDefault="00994F8A">
      <w:pPr>
        <w:rPr>
          <w:sz w:val="24"/>
          <w:szCs w:val="24"/>
        </w:rPr>
      </w:pPr>
      <w:r>
        <w:rPr>
          <w:b/>
          <w:sz w:val="24"/>
          <w:szCs w:val="24"/>
        </w:rPr>
        <w:t>Class Conduct</w:t>
      </w:r>
      <w:r w:rsidR="00EB2D1F">
        <w:rPr>
          <w:b/>
          <w:sz w:val="24"/>
          <w:szCs w:val="24"/>
        </w:rPr>
        <w:t>:</w:t>
      </w:r>
      <w:r w:rsidR="00EB2D1F">
        <w:rPr>
          <w:sz w:val="24"/>
          <w:szCs w:val="24"/>
        </w:rPr>
        <w:tab/>
      </w:r>
      <w:r w:rsidR="00EB2D1F">
        <w:rPr>
          <w:sz w:val="24"/>
          <w:szCs w:val="24"/>
        </w:rPr>
        <w:tab/>
      </w:r>
    </w:p>
    <w:p w:rsidR="00994F8A" w:rsidRDefault="00994F8A">
      <w:pPr>
        <w:rPr>
          <w:sz w:val="24"/>
          <w:szCs w:val="24"/>
        </w:rPr>
      </w:pPr>
      <w:r>
        <w:rPr>
          <w:sz w:val="24"/>
          <w:szCs w:val="24"/>
        </w:rPr>
        <w:t>The class material can be difficult and requires higher order thinking processes to be successful.  It will be expected that all students will:</w:t>
      </w:r>
    </w:p>
    <w:p w:rsidR="00994F8A" w:rsidRDefault="00994F8A" w:rsidP="00994F8A">
      <w:pPr>
        <w:pStyle w:val="ListParagraph"/>
        <w:numPr>
          <w:ilvl w:val="0"/>
          <w:numId w:val="1"/>
        </w:numPr>
        <w:rPr>
          <w:sz w:val="24"/>
          <w:szCs w:val="24"/>
        </w:rPr>
      </w:pPr>
      <w:r>
        <w:rPr>
          <w:sz w:val="24"/>
          <w:szCs w:val="24"/>
        </w:rPr>
        <w:t>Be on time and prepared with supplies and textbook</w:t>
      </w:r>
    </w:p>
    <w:p w:rsidR="00994F8A" w:rsidRDefault="00994F8A" w:rsidP="00994F8A">
      <w:pPr>
        <w:pStyle w:val="ListParagraph"/>
        <w:numPr>
          <w:ilvl w:val="0"/>
          <w:numId w:val="1"/>
        </w:numPr>
        <w:rPr>
          <w:sz w:val="24"/>
          <w:szCs w:val="24"/>
        </w:rPr>
      </w:pPr>
      <w:r>
        <w:rPr>
          <w:sz w:val="24"/>
          <w:szCs w:val="24"/>
        </w:rPr>
        <w:t>Be respectful of teacher and peers</w:t>
      </w:r>
    </w:p>
    <w:p w:rsidR="00994F8A" w:rsidRDefault="00994F8A" w:rsidP="00994F8A">
      <w:pPr>
        <w:pStyle w:val="ListParagraph"/>
        <w:numPr>
          <w:ilvl w:val="0"/>
          <w:numId w:val="1"/>
        </w:numPr>
        <w:rPr>
          <w:sz w:val="24"/>
          <w:szCs w:val="24"/>
        </w:rPr>
      </w:pPr>
      <w:r>
        <w:rPr>
          <w:sz w:val="24"/>
          <w:szCs w:val="24"/>
        </w:rPr>
        <w:t>Be a team player and participate</w:t>
      </w:r>
      <w:r w:rsidR="00841AA3">
        <w:rPr>
          <w:sz w:val="24"/>
          <w:szCs w:val="24"/>
        </w:rPr>
        <w:t xml:space="preserve"> ( work during work time)</w:t>
      </w:r>
    </w:p>
    <w:p w:rsidR="00994F8A" w:rsidRDefault="00994F8A" w:rsidP="00994F8A">
      <w:pPr>
        <w:pStyle w:val="ListParagraph"/>
        <w:numPr>
          <w:ilvl w:val="0"/>
          <w:numId w:val="1"/>
        </w:numPr>
        <w:rPr>
          <w:sz w:val="24"/>
          <w:szCs w:val="24"/>
        </w:rPr>
      </w:pPr>
      <w:r>
        <w:rPr>
          <w:sz w:val="24"/>
          <w:szCs w:val="24"/>
        </w:rPr>
        <w:t>Be responsible to make up missing work</w:t>
      </w:r>
    </w:p>
    <w:p w:rsidR="00557202" w:rsidRDefault="00841AA3" w:rsidP="00994F8A">
      <w:pPr>
        <w:pStyle w:val="ListParagraph"/>
        <w:numPr>
          <w:ilvl w:val="0"/>
          <w:numId w:val="1"/>
        </w:numPr>
        <w:rPr>
          <w:sz w:val="24"/>
          <w:szCs w:val="24"/>
        </w:rPr>
      </w:pPr>
      <w:r>
        <w:rPr>
          <w:b/>
          <w:sz w:val="24"/>
          <w:szCs w:val="24"/>
          <w:u w:val="single"/>
        </w:rPr>
        <w:lastRenderedPageBreak/>
        <w:t xml:space="preserve">Electronic device usage is up to the discretion of the instructor. You will be told when it is appropriate to use. All other times it should be off and out of site.  </w:t>
      </w:r>
    </w:p>
    <w:p w:rsidR="00EB2D1F" w:rsidRDefault="00557202" w:rsidP="00557202">
      <w:pPr>
        <w:pStyle w:val="ListParagraph"/>
        <w:numPr>
          <w:ilvl w:val="0"/>
          <w:numId w:val="1"/>
        </w:numPr>
        <w:rPr>
          <w:sz w:val="24"/>
          <w:szCs w:val="24"/>
        </w:rPr>
      </w:pPr>
      <w:r>
        <w:rPr>
          <w:sz w:val="24"/>
          <w:szCs w:val="24"/>
        </w:rPr>
        <w:t xml:space="preserve">All school policies regarding attendance, </w:t>
      </w:r>
      <w:proofErr w:type="spellStart"/>
      <w:r>
        <w:rPr>
          <w:sz w:val="24"/>
          <w:szCs w:val="24"/>
        </w:rPr>
        <w:t>tardies</w:t>
      </w:r>
      <w:proofErr w:type="spellEnd"/>
      <w:r>
        <w:rPr>
          <w:sz w:val="24"/>
          <w:szCs w:val="24"/>
        </w:rPr>
        <w:t>, and honor code will be upheld</w:t>
      </w:r>
    </w:p>
    <w:p w:rsidR="00841AA3" w:rsidRPr="00841AA3" w:rsidRDefault="00841AA3" w:rsidP="00557202">
      <w:pPr>
        <w:pStyle w:val="ListParagraph"/>
        <w:numPr>
          <w:ilvl w:val="0"/>
          <w:numId w:val="1"/>
        </w:numPr>
        <w:rPr>
          <w:sz w:val="24"/>
          <w:szCs w:val="24"/>
        </w:rPr>
      </w:pPr>
      <w:r>
        <w:rPr>
          <w:sz w:val="24"/>
          <w:szCs w:val="24"/>
        </w:rPr>
        <w:t>Keep your work area and the class room are clean, neat and safe</w:t>
      </w:r>
    </w:p>
    <w:p w:rsidR="00994F8A" w:rsidRDefault="00994F8A" w:rsidP="00994F8A">
      <w:pPr>
        <w:rPr>
          <w:b/>
          <w:sz w:val="24"/>
          <w:szCs w:val="24"/>
        </w:rPr>
      </w:pPr>
      <w:r>
        <w:rPr>
          <w:b/>
          <w:sz w:val="24"/>
          <w:szCs w:val="24"/>
        </w:rPr>
        <w:t>Methods of Assessment and Grade Calculations</w:t>
      </w:r>
    </w:p>
    <w:p w:rsidR="00994F8A" w:rsidRPr="00994F8A" w:rsidRDefault="00994F8A" w:rsidP="00994F8A">
      <w:pPr>
        <w:pStyle w:val="ListParagraph"/>
        <w:numPr>
          <w:ilvl w:val="0"/>
          <w:numId w:val="2"/>
        </w:numPr>
        <w:rPr>
          <w:sz w:val="24"/>
          <w:szCs w:val="24"/>
        </w:rPr>
      </w:pPr>
      <w:r w:rsidRPr="00994F8A">
        <w:rPr>
          <w:sz w:val="24"/>
          <w:szCs w:val="24"/>
        </w:rPr>
        <w:t xml:space="preserve"> Exam and Projects</w:t>
      </w:r>
      <w:r w:rsidRPr="00994F8A">
        <w:rPr>
          <w:sz w:val="24"/>
          <w:szCs w:val="24"/>
        </w:rPr>
        <w:tab/>
        <w:t>60%</w:t>
      </w:r>
    </w:p>
    <w:p w:rsidR="00994F8A" w:rsidRPr="00994F8A" w:rsidRDefault="00994F8A" w:rsidP="00994F8A">
      <w:pPr>
        <w:pStyle w:val="ListParagraph"/>
        <w:numPr>
          <w:ilvl w:val="0"/>
          <w:numId w:val="2"/>
        </w:numPr>
        <w:rPr>
          <w:sz w:val="24"/>
          <w:szCs w:val="24"/>
        </w:rPr>
      </w:pPr>
      <w:r w:rsidRPr="00994F8A">
        <w:rPr>
          <w:sz w:val="24"/>
          <w:szCs w:val="24"/>
        </w:rPr>
        <w:t>Homework</w:t>
      </w:r>
      <w:r w:rsidRPr="00994F8A">
        <w:rPr>
          <w:sz w:val="24"/>
          <w:szCs w:val="24"/>
        </w:rPr>
        <w:tab/>
      </w:r>
      <w:r w:rsidRPr="00994F8A">
        <w:rPr>
          <w:sz w:val="24"/>
          <w:szCs w:val="24"/>
        </w:rPr>
        <w:tab/>
        <w:t>20%</w:t>
      </w:r>
    </w:p>
    <w:p w:rsidR="00994F8A" w:rsidRPr="00994F8A" w:rsidRDefault="00994F8A" w:rsidP="00994F8A">
      <w:pPr>
        <w:pStyle w:val="ListParagraph"/>
        <w:numPr>
          <w:ilvl w:val="0"/>
          <w:numId w:val="2"/>
        </w:numPr>
        <w:rPr>
          <w:sz w:val="24"/>
          <w:szCs w:val="24"/>
        </w:rPr>
      </w:pPr>
      <w:r w:rsidRPr="00994F8A">
        <w:rPr>
          <w:sz w:val="24"/>
          <w:szCs w:val="24"/>
        </w:rPr>
        <w:t>Lab</w:t>
      </w:r>
      <w:r w:rsidR="008C50A8">
        <w:rPr>
          <w:sz w:val="24"/>
          <w:szCs w:val="24"/>
        </w:rPr>
        <w:t>/</w:t>
      </w:r>
      <w:bookmarkStart w:id="0" w:name="_GoBack"/>
      <w:bookmarkEnd w:id="0"/>
      <w:r w:rsidRPr="00994F8A">
        <w:rPr>
          <w:sz w:val="24"/>
          <w:szCs w:val="24"/>
        </w:rPr>
        <w:t xml:space="preserve"> Participation</w:t>
      </w:r>
      <w:r w:rsidRPr="00994F8A">
        <w:rPr>
          <w:sz w:val="24"/>
          <w:szCs w:val="24"/>
        </w:rPr>
        <w:tab/>
        <w:t>20%</w:t>
      </w:r>
    </w:p>
    <w:p w:rsidR="00971586" w:rsidRDefault="00100EED" w:rsidP="00971586">
      <w:pPr>
        <w:pStyle w:val="NormalWeb"/>
      </w:pPr>
      <w:r>
        <w:rPr>
          <w:b/>
        </w:rPr>
        <w:t>Lecture Schedule</w:t>
      </w:r>
      <w:r w:rsidR="00AE7823">
        <w:rPr>
          <w:b/>
        </w:rPr>
        <w:t>-</w:t>
      </w:r>
      <w:r>
        <w:rPr>
          <w:b/>
        </w:rPr>
        <w:t xml:space="preserve"> (subject to change)</w:t>
      </w:r>
      <w:r w:rsidR="00971586" w:rsidRPr="00971586">
        <w:t xml:space="preserve"> </w:t>
      </w:r>
    </w:p>
    <w:p w:rsidR="00971586" w:rsidRDefault="00971586" w:rsidP="00971586">
      <w:pPr>
        <w:pStyle w:val="NormalWeb"/>
      </w:pPr>
      <w:r>
        <w:t>Unit I Introduction to Medical Terminology</w:t>
      </w:r>
    </w:p>
    <w:p w:rsidR="00971586" w:rsidRDefault="00971586" w:rsidP="00971586">
      <w:pPr>
        <w:pStyle w:val="NormalWeb"/>
      </w:pPr>
      <w:r>
        <w:t>Unit II Structure of the Human Body</w:t>
      </w:r>
    </w:p>
    <w:p w:rsidR="00971586" w:rsidRDefault="00971586" w:rsidP="00971586">
      <w:pPr>
        <w:pStyle w:val="NormalWeb"/>
      </w:pPr>
      <w:r>
        <w:t>Unit III Integumentary System</w:t>
      </w:r>
    </w:p>
    <w:p w:rsidR="00971586" w:rsidRDefault="00971586" w:rsidP="00971586">
      <w:pPr>
        <w:pStyle w:val="NormalWeb"/>
      </w:pPr>
      <w:r>
        <w:t>Unit IV Musculoskeletal System</w:t>
      </w:r>
    </w:p>
    <w:p w:rsidR="00971586" w:rsidRDefault="00971586" w:rsidP="00971586">
      <w:pPr>
        <w:pStyle w:val="NormalWeb"/>
      </w:pPr>
      <w:r>
        <w:t>Unit V Cardiovascular System, Lymphatic System, and Immune System</w:t>
      </w:r>
    </w:p>
    <w:p w:rsidR="00971586" w:rsidRDefault="00971586" w:rsidP="00971586">
      <w:pPr>
        <w:pStyle w:val="NormalWeb"/>
      </w:pPr>
      <w:r>
        <w:t>Unit VI Respiratory System</w:t>
      </w:r>
    </w:p>
    <w:p w:rsidR="00971586" w:rsidRDefault="00971586" w:rsidP="00971586">
      <w:pPr>
        <w:pStyle w:val="NormalWeb"/>
      </w:pPr>
      <w:r>
        <w:t>Unit VII Nervous System</w:t>
      </w:r>
    </w:p>
    <w:p w:rsidR="00971586" w:rsidRDefault="00971586" w:rsidP="00971586">
      <w:pPr>
        <w:pStyle w:val="NormalWeb"/>
      </w:pPr>
      <w:r>
        <w:t>Unit VIII Special Senses</w:t>
      </w:r>
    </w:p>
    <w:p w:rsidR="00971586" w:rsidRDefault="00971586" w:rsidP="00971586">
      <w:pPr>
        <w:pStyle w:val="NormalWeb"/>
      </w:pPr>
      <w:r>
        <w:t>Unit IX Endocrine System</w:t>
      </w:r>
    </w:p>
    <w:p w:rsidR="00971586" w:rsidRDefault="00971586" w:rsidP="00971586">
      <w:pPr>
        <w:pStyle w:val="NormalWeb"/>
      </w:pPr>
      <w:r>
        <w:t>Unit X Digestive System</w:t>
      </w:r>
    </w:p>
    <w:p w:rsidR="00971586" w:rsidRDefault="00971586" w:rsidP="00971586">
      <w:pPr>
        <w:pStyle w:val="NormalWeb"/>
      </w:pPr>
      <w:r>
        <w:t>Unit XI Urinary/Excretory System</w:t>
      </w:r>
    </w:p>
    <w:p w:rsidR="00971586" w:rsidRDefault="00971586" w:rsidP="00971586">
      <w:pPr>
        <w:pStyle w:val="NormalWeb"/>
      </w:pPr>
      <w:r>
        <w:t>Unit XII Reproductive Systems</w:t>
      </w:r>
      <w:r w:rsidR="00AE7823">
        <w:t>/Pharmacy</w:t>
      </w:r>
    </w:p>
    <w:p w:rsidR="00557202" w:rsidRPr="00557202" w:rsidRDefault="00557202" w:rsidP="00971586">
      <w:pPr>
        <w:pStyle w:val="NormalWeb"/>
        <w:rPr>
          <w:i/>
        </w:rPr>
      </w:pPr>
      <w:r>
        <w:rPr>
          <w:i/>
        </w:rPr>
        <w:t xml:space="preserve">Note: </w:t>
      </w:r>
      <w:r w:rsidR="00B2772D">
        <w:rPr>
          <w:i/>
        </w:rPr>
        <w:t>the students in this class may</w:t>
      </w:r>
      <w:r w:rsidRPr="00557202">
        <w:rPr>
          <w:i/>
        </w:rPr>
        <w:t>be eligible for articulated credit with Austin Community College</w:t>
      </w:r>
      <w:r w:rsidR="00B2772D">
        <w:rPr>
          <w:i/>
        </w:rPr>
        <w:t>;</w:t>
      </w:r>
      <w:r w:rsidRPr="00557202">
        <w:rPr>
          <w:i/>
        </w:rPr>
        <w:t xml:space="preserve"> the student must have an 80 average and be recommended by the instructor.</w:t>
      </w:r>
    </w:p>
    <w:sectPr w:rsidR="00557202" w:rsidRPr="00557202" w:rsidSect="0060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692"/>
    <w:multiLevelType w:val="hybridMultilevel"/>
    <w:tmpl w:val="7D4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90171"/>
    <w:multiLevelType w:val="hybridMultilevel"/>
    <w:tmpl w:val="30FA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0F"/>
    <w:rsid w:val="000D148C"/>
    <w:rsid w:val="00100EED"/>
    <w:rsid w:val="002E61DE"/>
    <w:rsid w:val="003649C4"/>
    <w:rsid w:val="003C3495"/>
    <w:rsid w:val="004B1A26"/>
    <w:rsid w:val="00557202"/>
    <w:rsid w:val="00601C33"/>
    <w:rsid w:val="0060291F"/>
    <w:rsid w:val="00734582"/>
    <w:rsid w:val="00841AA3"/>
    <w:rsid w:val="008737A1"/>
    <w:rsid w:val="008C50A8"/>
    <w:rsid w:val="008E0B84"/>
    <w:rsid w:val="0093210B"/>
    <w:rsid w:val="00946410"/>
    <w:rsid w:val="00971586"/>
    <w:rsid w:val="00994F8A"/>
    <w:rsid w:val="009C3DB4"/>
    <w:rsid w:val="009E3F05"/>
    <w:rsid w:val="00A9099A"/>
    <w:rsid w:val="00AE72BB"/>
    <w:rsid w:val="00AE7823"/>
    <w:rsid w:val="00B018AD"/>
    <w:rsid w:val="00B2772D"/>
    <w:rsid w:val="00C109B7"/>
    <w:rsid w:val="00CB0249"/>
    <w:rsid w:val="00D25362"/>
    <w:rsid w:val="00E124BC"/>
    <w:rsid w:val="00E4080F"/>
    <w:rsid w:val="00E6336A"/>
    <w:rsid w:val="00EB2D1F"/>
    <w:rsid w:val="00EC2CCA"/>
    <w:rsid w:val="00ED579E"/>
    <w:rsid w:val="00F023CF"/>
    <w:rsid w:val="00F07659"/>
    <w:rsid w:val="00FC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F8A"/>
    <w:pPr>
      <w:ind w:left="720"/>
      <w:contextualSpacing/>
    </w:pPr>
  </w:style>
  <w:style w:type="paragraph" w:styleId="NormalWeb">
    <w:name w:val="Normal (Web)"/>
    <w:basedOn w:val="Normal"/>
    <w:uiPriority w:val="99"/>
    <w:semiHidden/>
    <w:unhideWhenUsed/>
    <w:rsid w:val="008E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itle">
    <w:name w:val="bodytitle"/>
    <w:basedOn w:val="Normal"/>
    <w:rsid w:val="00971586"/>
    <w:pPr>
      <w:spacing w:before="100" w:beforeAutospacing="1" w:after="100" w:afterAutospacing="1" w:line="240" w:lineRule="auto"/>
    </w:pPr>
    <w:rPr>
      <w:rFonts w:ascii="Verdana" w:eastAsia="Times New Roman" w:hAnsi="Verdana" w:cs="Times New Roman"/>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F8A"/>
    <w:pPr>
      <w:ind w:left="720"/>
      <w:contextualSpacing/>
    </w:pPr>
  </w:style>
  <w:style w:type="paragraph" w:styleId="NormalWeb">
    <w:name w:val="Normal (Web)"/>
    <w:basedOn w:val="Normal"/>
    <w:uiPriority w:val="99"/>
    <w:semiHidden/>
    <w:unhideWhenUsed/>
    <w:rsid w:val="008E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itle">
    <w:name w:val="bodytitle"/>
    <w:basedOn w:val="Normal"/>
    <w:rsid w:val="00971586"/>
    <w:pPr>
      <w:spacing w:before="100" w:beforeAutospacing="1" w:after="100" w:afterAutospacing="1" w:line="240" w:lineRule="auto"/>
    </w:pPr>
    <w:rPr>
      <w:rFonts w:ascii="Verdana" w:eastAsia="Times New Roman" w:hAnsi="Verdana"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Windows User</cp:lastModifiedBy>
  <cp:revision>2</cp:revision>
  <cp:lastPrinted>2014-08-22T13:39:00Z</cp:lastPrinted>
  <dcterms:created xsi:type="dcterms:W3CDTF">2014-09-05T19:56:00Z</dcterms:created>
  <dcterms:modified xsi:type="dcterms:W3CDTF">2014-09-05T19:56:00Z</dcterms:modified>
</cp:coreProperties>
</file>